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AC0D16">
        <w:rPr>
          <w:b/>
          <w:sz w:val="24"/>
          <w:szCs w:val="24"/>
        </w:rPr>
        <w:t>Newton’s 2</w:t>
      </w:r>
      <w:r w:rsidR="00AC0D16" w:rsidRPr="00AC0D16">
        <w:rPr>
          <w:b/>
          <w:sz w:val="24"/>
          <w:szCs w:val="24"/>
          <w:vertAlign w:val="superscript"/>
        </w:rPr>
        <w:t>nd</w:t>
      </w:r>
      <w:r w:rsidR="00AC0D16">
        <w:rPr>
          <w:b/>
          <w:sz w:val="24"/>
          <w:szCs w:val="24"/>
        </w:rPr>
        <w:t xml:space="preserve"> Law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AC0D16">
        <w:rPr>
          <w:b/>
          <w:sz w:val="24"/>
          <w:szCs w:val="24"/>
        </w:rPr>
        <w:t xml:space="preserve">2.3 </w:t>
      </w:r>
      <w:r w:rsidR="00424588">
        <w:rPr>
          <w:b/>
          <w:sz w:val="24"/>
          <w:szCs w:val="24"/>
        </w:rPr>
        <w:t>Outline)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AC0D16" w:rsidRDefault="00AC0D16">
      <w:r>
        <w:t>Circular Motion-</w:t>
      </w:r>
    </w:p>
    <w:p w:rsidR="00AC0D16" w:rsidRDefault="00AC0D16">
      <w:r>
        <w:t>Centripetal Force-</w:t>
      </w:r>
    </w:p>
    <w:p w:rsidR="00AC0D16" w:rsidRDefault="00AC0D16"/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5F5427" w:rsidRDefault="00AC0D16">
      <w:r>
        <w:t>Briefly summarize Newton’s 2</w:t>
      </w:r>
      <w:r w:rsidRPr="00AC0D16">
        <w:rPr>
          <w:vertAlign w:val="superscript"/>
        </w:rPr>
        <w:t>nd</w:t>
      </w:r>
      <w:r>
        <w:t xml:space="preserve"> Law of Motion.</w:t>
      </w:r>
    </w:p>
    <w:p w:rsidR="00AC0D16" w:rsidRDefault="00AC0D16"/>
    <w:p w:rsidR="00AC0D16" w:rsidRDefault="00AC0D16">
      <w:r>
        <w:t>Write out the equation for Newton’s 2</w:t>
      </w:r>
      <w:r w:rsidRPr="00AC0D16">
        <w:rPr>
          <w:vertAlign w:val="superscript"/>
        </w:rPr>
        <w:t>nd</w:t>
      </w:r>
      <w:r>
        <w:t xml:space="preserve"> Law.  Explain what each variable means.</w:t>
      </w:r>
    </w:p>
    <w:p w:rsidR="00AC0D16" w:rsidRDefault="00AC0D16"/>
    <w:p w:rsidR="00AC0D16" w:rsidRDefault="00AC0D16">
      <w:r>
        <w:t>Explain how balanced an unbalanced forces relate to acceleration in an object.</w:t>
      </w:r>
    </w:p>
    <w:p w:rsidR="00AC0D16" w:rsidRPr="005F5427" w:rsidRDefault="00AC0D16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proofErr w:type="spellStart"/>
      <w:r w:rsidR="00AC0D16">
        <w:rPr>
          <w:i/>
          <w:u w:val="single"/>
        </w:rPr>
        <w:t>Netwon’s</w:t>
      </w:r>
      <w:proofErr w:type="spellEnd"/>
      <w:r w:rsidR="00AC0D16">
        <w:rPr>
          <w:i/>
          <w:u w:val="single"/>
        </w:rPr>
        <w:t xml:space="preserve"> 2</w:t>
      </w:r>
      <w:r w:rsidR="00AC0D16" w:rsidRPr="00AC0D16">
        <w:rPr>
          <w:i/>
          <w:u w:val="single"/>
          <w:vertAlign w:val="superscript"/>
        </w:rPr>
        <w:t>nd</w:t>
      </w:r>
      <w:r w:rsidR="00AC0D16">
        <w:rPr>
          <w:i/>
          <w:u w:val="single"/>
        </w:rPr>
        <w:t xml:space="preserve"> law.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p.67, # 1-4, 7-8</w:t>
      </w:r>
      <w:r w:rsidRPr="00AC0D16">
        <w:rPr>
          <w:i/>
        </w:rPr>
        <w:tab/>
      </w:r>
    </w:p>
    <w:p w:rsidR="00AC0D16" w:rsidRDefault="00AC0D16" w:rsidP="00001934">
      <w:pPr>
        <w:rPr>
          <w:i/>
        </w:rPr>
      </w:pP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176ACA"/>
    <w:rsid w:val="001F198B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71F2A"/>
    <w:rsid w:val="008910BD"/>
    <w:rsid w:val="009263F7"/>
    <w:rsid w:val="009C3CF9"/>
    <w:rsid w:val="00AC0D16"/>
    <w:rsid w:val="00E14B23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2013-10-10T15:44:00Z</dcterms:created>
  <dcterms:modified xsi:type="dcterms:W3CDTF">2013-10-10T15:44:00Z</dcterms:modified>
</cp:coreProperties>
</file>